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LIBRI DI TESTO A.F. 2020/2021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Corso: OPERATORE DELLA TRASFORMAZIONE AGROALIMENTARE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61"/>
        </w:tabs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PANIFICAZIONE E PASTICCERIA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annualità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07.0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22"/>
        <w:gridCol w:w="2600"/>
        <w:gridCol w:w="1258"/>
        <w:gridCol w:w="1559"/>
        <w:gridCol w:w="1701"/>
        <w:gridCol w:w="1092"/>
        <w:gridCol w:w="575"/>
        <w:tblGridChange w:id="0">
          <w:tblGrid>
            <w:gridCol w:w="2522"/>
            <w:gridCol w:w="2600"/>
            <w:gridCol w:w="1258"/>
            <w:gridCol w:w="1559"/>
            <w:gridCol w:w="1701"/>
            <w:gridCol w:w="1092"/>
            <w:gridCol w:w="57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CASA EDITRICE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ISBN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PREZZO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28" w:hRule="atLeast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“Fare Matematica”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gli Istituti Professionali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Volume 1^ con Quaderno di allenamento prove INVALSI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Versione cartacea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E.Cassina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M.Bondonno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PARAVIA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9788839540379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Euro 23,80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 acquistare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79" w:hRule="atLeast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INGLESE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MATERIALE/DISPENSA  FORNITI DAL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45" w:hRule="atLeast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ITALIANO.  LEGGERE, SCRIVERE E COMUNICARE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GRAMMATICA E ANTOLOGIA PER GENERI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+ LETTURE IN TAVOLA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ANTOLOGIA TEMATICA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Versione cartacea + e-book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Celi Monica; Giarratana Marco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HOEPLI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978-88-203-6251-5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Euro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28,90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 ACQUISTARE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8" w:hRule="atLeast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STORIA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MATERIALE/DISPENSA  FORNITI DAL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59" w:hRule="atLeast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SCIENZE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MATERIALE FORNITO DAL 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2" w:hRule="atLeast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INFORMATICA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MATERIALE/DISPENSA  FORNITI DAL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3" w:hRule="atLeast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DIRITTO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MATERIALE/DISPENSA  FORNITI DAL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5" w:hRule="atLeast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MERCEOLOGIA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MATERIALE/DISPENSA  FORNITI DAL DOCENTE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1" w:hRule="atLeast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DIETOLOGIA IGIENE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MATERIALE/DISPENSA  FORNITI DAL 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1" w:hRule="atLeast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SICUREZZA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MATERIALE FORNITO DAL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66" w:hRule="atLeast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LABORATORIO PASTICCERIA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DA ACQUISTARE DIRETTAMENTE A SCUOLA A SETTEMBRE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6838" w:w="11906"/>
      <w:pgMar w:bottom="397" w:top="2463" w:left="1134" w:right="424" w:header="720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AGENZIA PER LA FORMAZIONE, L’ORIENTAMENTO E IL LAVORO DELLA PROVINCIA DI COMO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-1206499</wp:posOffset>
              </wp:positionH>
              <wp:positionV relativeFrom="paragraph">
                <wp:posOffset>-190499</wp:posOffset>
              </wp:positionV>
              <wp:extent cx="9146540" cy="2222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777493" y="3773650"/>
                        <a:ext cx="9137015" cy="127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-1206499</wp:posOffset>
              </wp:positionH>
              <wp:positionV relativeFrom="paragraph">
                <wp:posOffset>-190499</wp:posOffset>
              </wp:positionV>
              <wp:extent cx="9146540" cy="22225"/>
              <wp:effectExtent b="0" l="0" r="0" t="0"/>
              <wp:wrapNone/>
              <wp:docPr id="7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654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-281939</wp:posOffset>
          </wp:positionH>
          <wp:positionV relativeFrom="paragraph">
            <wp:posOffset>-202564</wp:posOffset>
          </wp:positionV>
          <wp:extent cx="626745" cy="575310"/>
          <wp:effectExtent b="0" l="0" r="0" t="0"/>
          <wp:wrapNone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745" cy="5753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6003290</wp:posOffset>
          </wp:positionH>
          <wp:positionV relativeFrom="paragraph">
            <wp:posOffset>-25399</wp:posOffset>
          </wp:positionV>
          <wp:extent cx="450850" cy="643890"/>
          <wp:effectExtent b="0" l="0" r="0" t="0"/>
          <wp:wrapNone/>
          <wp:docPr id="1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0850" cy="6438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CENTRO DI FORMAZIONE PROFESSIONALE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-939799</wp:posOffset>
              </wp:positionH>
              <wp:positionV relativeFrom="paragraph">
                <wp:posOffset>-431799</wp:posOffset>
              </wp:positionV>
              <wp:extent cx="93345" cy="184785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5304090" y="3692370"/>
                        <a:ext cx="838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-939799</wp:posOffset>
              </wp:positionH>
              <wp:positionV relativeFrom="paragraph">
                <wp:posOffset>-431799</wp:posOffset>
              </wp:positionV>
              <wp:extent cx="93345" cy="184785"/>
              <wp:effectExtent b="0" l="0" r="0" t="0"/>
              <wp:wrapNone/>
              <wp:docPr id="13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" cy="184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4305300</wp:posOffset>
              </wp:positionH>
              <wp:positionV relativeFrom="paragraph">
                <wp:posOffset>101600</wp:posOffset>
              </wp:positionV>
              <wp:extent cx="93345" cy="174625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5304090" y="3697450"/>
                        <a:ext cx="838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" w:cs="Geo" w:eastAsia="Geo" w:hAnsi="Ge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" w:cs="Geo" w:eastAsia="Geo" w:hAnsi="Ge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4305300</wp:posOffset>
              </wp:positionH>
              <wp:positionV relativeFrom="paragraph">
                <wp:posOffset>101600</wp:posOffset>
              </wp:positionV>
              <wp:extent cx="93345" cy="174625"/>
              <wp:effectExtent b="0" l="0" r="0" t="0"/>
              <wp:wrapNone/>
              <wp:docPr id="12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5969000</wp:posOffset>
              </wp:positionH>
              <wp:positionV relativeFrom="paragraph">
                <wp:posOffset>-25399</wp:posOffset>
              </wp:positionV>
              <wp:extent cx="93345" cy="174625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5304090" y="3697450"/>
                        <a:ext cx="838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" w:cs="Geo" w:eastAsia="Geo" w:hAnsi="Ge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" w:cs="Geo" w:eastAsia="Geo" w:hAnsi="Ge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5969000</wp:posOffset>
              </wp:positionH>
              <wp:positionV relativeFrom="paragraph">
                <wp:posOffset>-25399</wp:posOffset>
              </wp:positionV>
              <wp:extent cx="93345" cy="174625"/>
              <wp:effectExtent b="0" l="0" r="0" t="0"/>
              <wp:wrapNone/>
              <wp:docPr id="11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3276600</wp:posOffset>
              </wp:positionH>
              <wp:positionV relativeFrom="paragraph">
                <wp:posOffset>-25399</wp:posOffset>
              </wp:positionV>
              <wp:extent cx="118745" cy="17462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291390" y="3697450"/>
                        <a:ext cx="1092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3276600</wp:posOffset>
              </wp:positionH>
              <wp:positionV relativeFrom="paragraph">
                <wp:posOffset>-25399</wp:posOffset>
              </wp:positionV>
              <wp:extent cx="118745" cy="174625"/>
              <wp:effectExtent b="0" l="0" r="0" t="0"/>
              <wp:wrapNone/>
              <wp:docPr id="4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7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-25399</wp:posOffset>
              </wp:positionV>
              <wp:extent cx="118745" cy="17462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91390" y="3697450"/>
                        <a:ext cx="1092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-25399</wp:posOffset>
              </wp:positionV>
              <wp:extent cx="118745" cy="174625"/>
              <wp:effectExtent b="0" l="0" r="0" t="0"/>
              <wp:wrapNone/>
              <wp:docPr id="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7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4648200</wp:posOffset>
              </wp:positionH>
              <wp:positionV relativeFrom="paragraph">
                <wp:posOffset>-190499</wp:posOffset>
              </wp:positionV>
              <wp:extent cx="111125" cy="21018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5295200" y="3679670"/>
                        <a:ext cx="10160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" w:cs="Geo" w:eastAsia="Geo" w:hAnsi="Ge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" w:cs="Geo" w:eastAsia="Geo" w:hAnsi="Ge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4648200</wp:posOffset>
              </wp:positionH>
              <wp:positionV relativeFrom="paragraph">
                <wp:posOffset>-190499</wp:posOffset>
              </wp:positionV>
              <wp:extent cx="111125" cy="210185"/>
              <wp:effectExtent b="0" l="0" r="0" t="0"/>
              <wp:wrapNone/>
              <wp:docPr id="6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1125" cy="2101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5219700</wp:posOffset>
              </wp:positionH>
              <wp:positionV relativeFrom="paragraph">
                <wp:posOffset>-63499</wp:posOffset>
              </wp:positionV>
              <wp:extent cx="93345" cy="18478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304090" y="3692370"/>
                        <a:ext cx="838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5219700</wp:posOffset>
              </wp:positionH>
              <wp:positionV relativeFrom="paragraph">
                <wp:posOffset>-63499</wp:posOffset>
              </wp:positionV>
              <wp:extent cx="93345" cy="184785"/>
              <wp:effectExtent b="0" l="0" r="0" t="0"/>
              <wp:wrapNone/>
              <wp:docPr id="5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" cy="184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5194300</wp:posOffset>
              </wp:positionH>
              <wp:positionV relativeFrom="paragraph">
                <wp:posOffset>-50799</wp:posOffset>
              </wp:positionV>
              <wp:extent cx="83185" cy="16954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309170" y="3699990"/>
                        <a:ext cx="736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5194300</wp:posOffset>
              </wp:positionH>
              <wp:positionV relativeFrom="paragraph">
                <wp:posOffset>-50799</wp:posOffset>
              </wp:positionV>
              <wp:extent cx="83185" cy="169545"/>
              <wp:effectExtent b="0" l="0" r="0" t="0"/>
              <wp:wrapNone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185" cy="1695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5194300</wp:posOffset>
              </wp:positionH>
              <wp:positionV relativeFrom="paragraph">
                <wp:posOffset>-63499</wp:posOffset>
              </wp:positionV>
              <wp:extent cx="90805" cy="1841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05360" y="3692688"/>
                        <a:ext cx="8128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5194300</wp:posOffset>
              </wp:positionH>
              <wp:positionV relativeFrom="paragraph">
                <wp:posOffset>-63499</wp:posOffset>
              </wp:positionV>
              <wp:extent cx="90805" cy="184150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805" cy="184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COMO Monteolimpino via Bellinzona, 88 tel. 031/571055 - 574000 fax 575047 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25400</wp:posOffset>
              </wp:positionV>
              <wp:extent cx="1048385" cy="19558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4826570" y="3686973"/>
                        <a:ext cx="1038860" cy="186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UNI EN ISO 9001:2008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25400</wp:posOffset>
              </wp:positionV>
              <wp:extent cx="1048385" cy="195580"/>
              <wp:effectExtent b="0" l="0" r="0" t="0"/>
              <wp:wrapNone/>
              <wp:docPr id="8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8385" cy="195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C.F. 95092770130    P.Iva 03095420133                 e-mail: </w:t>
    </w:r>
    <w:hyperlink r:id="rId14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info@cfpcomo.com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www.cfpcomo.com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1048385" cy="58102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4826570" y="3494250"/>
                        <a:ext cx="103886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EA 37 - EA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38F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1048385" cy="581025"/>
              <wp:effectExtent b="0" l="0" r="0" t="0"/>
              <wp:wrapNone/>
              <wp:docPr id="10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8385" cy="581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  <w:tab w:val="center" w:pos="453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36576" distT="36576" distL="36576" distR="36576" hidden="0" layoutInCell="1" locked="0" relativeHeight="0" simplePos="0">
          <wp:simplePos x="0" y="0"/>
          <wp:positionH relativeFrom="column">
            <wp:posOffset>-194309</wp:posOffset>
          </wp:positionH>
          <wp:positionV relativeFrom="paragraph">
            <wp:posOffset>-192404</wp:posOffset>
          </wp:positionV>
          <wp:extent cx="763905" cy="880745"/>
          <wp:effectExtent b="0" l="0" r="0" t="0"/>
          <wp:wrapNone/>
          <wp:docPr id="14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-1041" l="0" r="0" t="-1042"/>
                  <a:stretch>
                    <a:fillRect/>
                  </a:stretch>
                </pic:blipFill>
                <pic:spPr>
                  <a:xfrm>
                    <a:off x="0" y="0"/>
                    <a:ext cx="763905" cy="8807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-890523</wp:posOffset>
              </wp:positionH>
              <wp:positionV relativeFrom="paragraph">
                <wp:posOffset>582676</wp:posOffset>
              </wp:positionV>
              <wp:extent cx="6604635" cy="3111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2048445" y="3769205"/>
                        <a:ext cx="6595110" cy="2159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FFFFFF"/>
                          </a:gs>
                          <a:gs pos="100000">
                            <a:srgbClr val="808080"/>
                          </a:gs>
                        </a:gsLst>
                        <a:lin ang="1080000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-890523</wp:posOffset>
              </wp:positionH>
              <wp:positionV relativeFrom="paragraph">
                <wp:posOffset>582676</wp:posOffset>
              </wp:positionV>
              <wp:extent cx="6604635" cy="31115"/>
              <wp:effectExtent b="0" l="0" r="0" t="0"/>
              <wp:wrapNone/>
              <wp:docPr id="9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04635" cy="31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tabs>
        <w:tab w:val="left" w:leader="none" w:pos="5529"/>
      </w:tabs>
      <w:suppressAutoHyphens w:val="1"/>
      <w:spacing w:line="1" w:lineRule="atLeast"/>
      <w:ind w:leftChars="-1" w:rightChars="0" w:firstLine="567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tabs>
        <w:tab w:val="left" w:leader="none" w:pos="5529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tabs>
        <w:tab w:val="left" w:leader="none" w:pos="241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4678" w:leftChars="-1" w:rightChars="0" w:firstLineChars="-1"/>
      <w:textDirection w:val="btLr"/>
      <w:textAlignment w:val="top"/>
      <w:outlineLvl w:val="4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1773" w:leftChars="-1" w:rightChars="0" w:firstLine="351" w:firstLineChars="-1"/>
      <w:textDirection w:val="btLr"/>
      <w:textAlignment w:val="top"/>
      <w:outlineLvl w:val="5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2835" w:leftChars="-1" w:rightChars="0" w:hanging="2127" w:firstLineChars="-1"/>
      <w:textDirection w:val="btLr"/>
      <w:textAlignment w:val="top"/>
      <w:outlineLvl w:val="6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2835" w:leftChars="-1" w:rightChars="0" w:hanging="3" w:firstLineChars="-1"/>
      <w:textDirection w:val="btLr"/>
      <w:textAlignment w:val="top"/>
      <w:outlineLvl w:val="7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paragraph" w:styleId="Elencoacolori-Colore1">
    <w:name w:val="Elenco a colori - Colore 1"/>
    <w:basedOn w:val="Normale"/>
    <w:next w:val="Elencoacolori-Colore1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8.png"/><Relationship Id="rId13" Type="http://schemas.openxmlformats.org/officeDocument/2006/relationships/image" Target="media/image11.png"/><Relationship Id="rId12" Type="http://schemas.openxmlformats.org/officeDocument/2006/relationships/image" Target="media/image4.png"/><Relationship Id="rId1" Type="http://schemas.openxmlformats.org/officeDocument/2006/relationships/image" Target="media/image10.png"/><Relationship Id="rId2" Type="http://schemas.openxmlformats.org/officeDocument/2006/relationships/image" Target="media/image1.png"/><Relationship Id="rId3" Type="http://schemas.openxmlformats.org/officeDocument/2006/relationships/image" Target="media/image2.jpg"/><Relationship Id="rId4" Type="http://schemas.openxmlformats.org/officeDocument/2006/relationships/image" Target="media/image16.png"/><Relationship Id="rId9" Type="http://schemas.openxmlformats.org/officeDocument/2006/relationships/image" Target="media/image9.png"/><Relationship Id="rId15" Type="http://schemas.openxmlformats.org/officeDocument/2006/relationships/image" Target="media/image13.png"/><Relationship Id="rId14" Type="http://schemas.openxmlformats.org/officeDocument/2006/relationships/hyperlink" Target="mailto:info@cfpcomo.com" TargetMode="External"/><Relationship Id="rId5" Type="http://schemas.openxmlformats.org/officeDocument/2006/relationships/image" Target="media/image15.png"/><Relationship Id="rId6" Type="http://schemas.openxmlformats.org/officeDocument/2006/relationships/image" Target="media/image14.png"/><Relationship Id="rId7" Type="http://schemas.openxmlformats.org/officeDocument/2006/relationships/image" Target="media/image7.png"/><Relationship Id="rId8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HlrtQwMYrPEuuxHjlVWk/0n0kw==">AMUW2mUbozKrGYzcu1+B698l8cRH09oWhcBEVuXdaiNq8K7tbzBBb9+za6JNGeIMIwAo1tFcTcGF8c6+U7WElvf7H3hEUmO4iyovZF3WSkIfRT1GUMviZQA=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2018-06-01T08:24:00Z</dcterms:created>
  <dc:creator>Regione Lombardia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